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9AC" w:rsidRPr="00D51E39" w:rsidRDefault="00C260EF" w:rsidP="00C260EF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D51E39">
        <w:rPr>
          <w:rFonts w:ascii="TH Sarabun New" w:hAnsi="TH Sarabun New" w:cs="TH Sarabun New"/>
          <w:b/>
          <w:bCs/>
          <w:sz w:val="36"/>
          <w:szCs w:val="36"/>
          <w:cs/>
        </w:rPr>
        <w:t>รายงานการใช้ห้อง</w:t>
      </w:r>
      <w:r w:rsidR="00594CD6">
        <w:rPr>
          <w:rFonts w:ascii="TH Sarabun New" w:hAnsi="TH Sarabun New" w:cs="TH Sarabun New" w:hint="cs"/>
          <w:b/>
          <w:bCs/>
          <w:sz w:val="36"/>
          <w:szCs w:val="36"/>
          <w:cs/>
        </w:rPr>
        <w:t>สมุ</w:t>
      </w:r>
      <w:bookmarkStart w:id="0" w:name="_GoBack"/>
      <w:bookmarkEnd w:id="0"/>
      <w:r w:rsidR="00594CD6">
        <w:rPr>
          <w:rFonts w:ascii="TH Sarabun New" w:hAnsi="TH Sarabun New" w:cs="TH Sarabun New" w:hint="cs"/>
          <w:b/>
          <w:bCs/>
          <w:sz w:val="36"/>
          <w:szCs w:val="36"/>
          <w:cs/>
        </w:rPr>
        <w:t>ด</w:t>
      </w:r>
      <w:r w:rsidRPr="00D51E39">
        <w:rPr>
          <w:rFonts w:ascii="TH Sarabun New" w:hAnsi="TH Sarabun New" w:cs="TH Sarabun New"/>
          <w:b/>
          <w:bCs/>
          <w:sz w:val="36"/>
          <w:szCs w:val="36"/>
          <w:cs/>
        </w:rPr>
        <w:t>อาเซียน</w:t>
      </w:r>
    </w:p>
    <w:p w:rsidR="00C260EF" w:rsidRPr="00D51E39" w:rsidRDefault="00C260EF" w:rsidP="00C260EF">
      <w:pPr>
        <w:rPr>
          <w:rFonts w:ascii="TH Sarabun New" w:hAnsi="TH Sarabun New" w:cs="TH Sarabun New"/>
          <w:b/>
          <w:bCs/>
          <w:sz w:val="32"/>
          <w:szCs w:val="32"/>
        </w:rPr>
      </w:pPr>
      <w:r w:rsidRPr="00D51E39">
        <w:rPr>
          <w:rFonts w:ascii="TH Sarabun New" w:hAnsi="TH Sarabun New" w:cs="TH Sarabun New"/>
          <w:b/>
          <w:bCs/>
          <w:sz w:val="32"/>
          <w:szCs w:val="32"/>
          <w:cs/>
        </w:rPr>
        <w:t>1.) สถิติการเข้าใช้ห้อง</w:t>
      </w:r>
      <w:r w:rsidR="007C5E19" w:rsidRPr="00D51E39">
        <w:rPr>
          <w:rFonts w:ascii="TH Sarabun New" w:hAnsi="TH Sarabun New" w:cs="TH Sarabun New"/>
          <w:b/>
          <w:bCs/>
          <w:sz w:val="32"/>
          <w:szCs w:val="32"/>
          <w:cs/>
        </w:rPr>
        <w:t>สมุด</w:t>
      </w:r>
      <w:r w:rsidR="003933DA">
        <w:rPr>
          <w:rFonts w:ascii="TH Sarabun New" w:hAnsi="TH Sarabun New" w:cs="TH Sarabun New"/>
          <w:b/>
          <w:bCs/>
          <w:sz w:val="32"/>
          <w:szCs w:val="32"/>
          <w:cs/>
        </w:rPr>
        <w:t>อาเซียน ตั้งแต่ปี 256</w:t>
      </w:r>
      <w:r w:rsidR="003933DA">
        <w:rPr>
          <w:rFonts w:ascii="TH Sarabun New" w:hAnsi="TH Sarabun New" w:cs="TH Sarabun New" w:hint="cs"/>
          <w:b/>
          <w:bCs/>
          <w:sz w:val="32"/>
          <w:szCs w:val="32"/>
          <w:cs/>
        </w:rPr>
        <w:t>4</w:t>
      </w:r>
      <w:r w:rsidRPr="00D51E3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จนถึงปัจจุบัน</w:t>
      </w:r>
    </w:p>
    <w:p w:rsidR="0097308A" w:rsidRPr="00D51E39" w:rsidRDefault="00515D4D" w:rsidP="00515D4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 ไม่ได้ใช้งานเนื่องจากสถานการณ์โควิด</w:t>
      </w:r>
    </w:p>
    <w:p w:rsidR="007C5E19" w:rsidRPr="00D51E39" w:rsidRDefault="00493C92" w:rsidP="00C260EF">
      <w:pPr>
        <w:rPr>
          <w:rFonts w:ascii="TH Sarabun New" w:hAnsi="TH Sarabun New" w:cs="TH Sarabun New"/>
          <w:b/>
          <w:bCs/>
          <w:sz w:val="32"/>
          <w:szCs w:val="32"/>
        </w:rPr>
      </w:pPr>
      <w:r w:rsidRPr="00D51E39">
        <w:rPr>
          <w:rFonts w:ascii="TH Sarabun New" w:hAnsi="TH Sarabun New" w:cs="TH Sarabun New"/>
          <w:b/>
          <w:bCs/>
          <w:sz w:val="32"/>
          <w:szCs w:val="32"/>
          <w:cs/>
        </w:rPr>
        <w:t>2.) ภาพบรรยากาศการใช้งานห้องสมุดอาเซียน</w:t>
      </w:r>
    </w:p>
    <w:p w:rsidR="00493C92" w:rsidRPr="00D51E39" w:rsidRDefault="00493C92" w:rsidP="00C260EF">
      <w:pPr>
        <w:rPr>
          <w:rFonts w:ascii="TH Sarabun New" w:hAnsi="TH Sarabun New" w:cs="TH Sarabun New" w:hint="cs"/>
          <w:b/>
          <w:bCs/>
          <w:sz w:val="32"/>
          <w:szCs w:val="32"/>
        </w:rPr>
      </w:pPr>
      <w:r w:rsidRPr="00D51E39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0F1A9E9C" wp14:editId="53CF0D38">
            <wp:extent cx="2925339" cy="2193015"/>
            <wp:effectExtent l="0" t="0" r="889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5339" cy="219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08A" w:rsidRPr="00D51E39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0C246A3C" wp14:editId="6C0C2C60">
            <wp:extent cx="2938170" cy="2202633"/>
            <wp:effectExtent l="0" t="0" r="0" b="762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8170" cy="220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3C92" w:rsidRPr="00D51E39" w:rsidRDefault="00493C92" w:rsidP="00C260EF">
      <w:pPr>
        <w:rPr>
          <w:rFonts w:ascii="TH Sarabun New" w:hAnsi="TH Sarabun New" w:cs="TH Sarabun New"/>
          <w:b/>
          <w:bCs/>
          <w:sz w:val="32"/>
          <w:szCs w:val="32"/>
        </w:rPr>
      </w:pPr>
      <w:r w:rsidRPr="00D51E39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01EA7143" wp14:editId="1D547F54">
            <wp:extent cx="2914022" cy="3335602"/>
            <wp:effectExtent l="0" t="0" r="635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0728" cy="3354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08A" w:rsidRPr="00D51E39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52223103" wp14:editId="04BF1E5B">
            <wp:extent cx="2933065" cy="3335155"/>
            <wp:effectExtent l="0" t="0" r="635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6632" cy="3373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3C92" w:rsidRPr="00D51E39" w:rsidRDefault="0097308A" w:rsidP="00C260EF">
      <w:pPr>
        <w:rPr>
          <w:rFonts w:ascii="TH Sarabun New" w:hAnsi="TH Sarabun New" w:cs="TH Sarabun New"/>
          <w:b/>
          <w:bCs/>
          <w:sz w:val="32"/>
          <w:szCs w:val="32"/>
        </w:rPr>
      </w:pPr>
      <w:r w:rsidRPr="00D51E39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inline distT="0" distB="0" distL="0" distR="0" wp14:anchorId="45FFAD2D" wp14:editId="3D253DAB">
            <wp:extent cx="2933491" cy="3913086"/>
            <wp:effectExtent l="0" t="0" r="635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491" cy="3913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1E39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610E6F15" wp14:editId="54253CCA">
            <wp:extent cx="2989978" cy="3918097"/>
            <wp:effectExtent l="0" t="0" r="1270" b="635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91461" cy="3920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08A" w:rsidRPr="00D51E39" w:rsidRDefault="0097308A" w:rsidP="00C260EF">
      <w:pPr>
        <w:rPr>
          <w:rFonts w:ascii="TH Sarabun New" w:hAnsi="TH Sarabun New" w:cs="TH Sarabun New"/>
          <w:b/>
          <w:bCs/>
          <w:sz w:val="32"/>
          <w:szCs w:val="32"/>
        </w:rPr>
      </w:pPr>
      <w:r w:rsidRPr="00D51E39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6709DFB2" wp14:editId="44D8C00D">
            <wp:extent cx="2954020" cy="2248467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6780" cy="2258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1E39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59E2D535" wp14:editId="62F22E4F">
            <wp:extent cx="2973705" cy="2232094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6259" cy="2241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E39" w:rsidRDefault="00D51E39" w:rsidP="00C260EF">
      <w:pPr>
        <w:rPr>
          <w:rFonts w:ascii="TH Sarabun New" w:hAnsi="TH Sarabun New" w:cs="TH Sarabun New"/>
          <w:b/>
          <w:bCs/>
          <w:sz w:val="32"/>
          <w:szCs w:val="32"/>
        </w:rPr>
      </w:pPr>
    </w:p>
    <w:p w:rsidR="00515D4D" w:rsidRDefault="00515D4D" w:rsidP="00C260EF">
      <w:pPr>
        <w:rPr>
          <w:rFonts w:ascii="TH Sarabun New" w:hAnsi="TH Sarabun New" w:cs="TH Sarabun New"/>
          <w:b/>
          <w:bCs/>
          <w:sz w:val="32"/>
          <w:szCs w:val="32"/>
        </w:rPr>
      </w:pPr>
    </w:p>
    <w:p w:rsidR="00515D4D" w:rsidRDefault="00515D4D" w:rsidP="00C260EF">
      <w:pPr>
        <w:rPr>
          <w:rFonts w:ascii="TH Sarabun New" w:hAnsi="TH Sarabun New" w:cs="TH Sarabun New"/>
          <w:b/>
          <w:bCs/>
          <w:sz w:val="32"/>
          <w:szCs w:val="32"/>
        </w:rPr>
      </w:pPr>
    </w:p>
    <w:p w:rsidR="00515D4D" w:rsidRDefault="00515D4D" w:rsidP="00C260EF">
      <w:pPr>
        <w:rPr>
          <w:rFonts w:ascii="TH Sarabun New" w:hAnsi="TH Sarabun New" w:cs="TH Sarabun New"/>
          <w:b/>
          <w:bCs/>
          <w:sz w:val="32"/>
          <w:szCs w:val="32"/>
        </w:rPr>
      </w:pPr>
    </w:p>
    <w:p w:rsidR="0097308A" w:rsidRPr="00D51E39" w:rsidRDefault="0097308A" w:rsidP="00C260EF">
      <w:pPr>
        <w:rPr>
          <w:rFonts w:ascii="TH Sarabun New" w:hAnsi="TH Sarabun New" w:cs="TH Sarabun New"/>
          <w:b/>
          <w:bCs/>
          <w:sz w:val="32"/>
          <w:szCs w:val="32"/>
        </w:rPr>
      </w:pPr>
      <w:r w:rsidRPr="00D51E39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3.) กิจกรรม วันอาเซียน</w:t>
      </w:r>
    </w:p>
    <w:p w:rsidR="0097308A" w:rsidRPr="00D51E39" w:rsidRDefault="0097308A" w:rsidP="00C260EF">
      <w:pPr>
        <w:rPr>
          <w:rFonts w:ascii="TH Sarabun New" w:hAnsi="TH Sarabun New" w:cs="TH Sarabun New"/>
          <w:sz w:val="32"/>
          <w:szCs w:val="32"/>
        </w:rPr>
      </w:pPr>
      <w:r w:rsidRPr="00D51E39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674DA87F" wp14:editId="43901B25">
            <wp:extent cx="2941210" cy="2204965"/>
            <wp:effectExtent l="0" t="0" r="0" b="508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58999" cy="2218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1E39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23543A77" wp14:editId="06F60AF2">
            <wp:extent cx="2913380" cy="2174054"/>
            <wp:effectExtent l="0" t="0" r="127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32339" cy="218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1E39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1D1FBA26" wp14:editId="445944C3">
            <wp:extent cx="2954215" cy="2214714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82812" cy="2236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1E39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685D2DA6" wp14:editId="25CBFF5D">
            <wp:extent cx="2934119" cy="2199649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49941" cy="2211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08A" w:rsidRPr="00D51E39" w:rsidRDefault="0097308A" w:rsidP="00C260EF">
      <w:pPr>
        <w:rPr>
          <w:rFonts w:ascii="TH Sarabun New" w:hAnsi="TH Sarabun New" w:cs="TH Sarabun New"/>
          <w:sz w:val="32"/>
          <w:szCs w:val="32"/>
        </w:rPr>
      </w:pPr>
      <w:r w:rsidRPr="00D51E39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078E791F" wp14:editId="784EEFCF">
            <wp:extent cx="2972225" cy="2238264"/>
            <wp:effectExtent l="0" t="0" r="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005857" cy="2263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1E39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66948DE0" wp14:editId="4D3F7973">
            <wp:extent cx="2945085" cy="2260600"/>
            <wp:effectExtent l="0" t="0" r="8255" b="635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60536" cy="227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08A" w:rsidRPr="00D51E39" w:rsidRDefault="0097308A" w:rsidP="00C260EF">
      <w:pPr>
        <w:rPr>
          <w:rFonts w:ascii="TH Sarabun New" w:hAnsi="TH Sarabun New" w:cs="TH Sarabun New"/>
          <w:sz w:val="32"/>
          <w:szCs w:val="32"/>
        </w:rPr>
      </w:pPr>
      <w:r w:rsidRPr="00D51E39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inline distT="0" distB="0" distL="0" distR="0" wp14:anchorId="6A4382AD" wp14:editId="4806D5D2">
            <wp:extent cx="2903613" cy="2237071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23361" cy="225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1E39"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6D100A99" wp14:editId="4426761F">
            <wp:extent cx="2994322" cy="2244781"/>
            <wp:effectExtent l="0" t="0" r="0" b="3175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06332" cy="225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08A" w:rsidRPr="00D51E39" w:rsidRDefault="008E7911" w:rsidP="00C260EF">
      <w:pPr>
        <w:rPr>
          <w:rFonts w:ascii="TH Sarabun New" w:hAnsi="TH Sarabun New" w:cs="TH Sarabun New"/>
          <w:b/>
          <w:bCs/>
          <w:sz w:val="32"/>
          <w:szCs w:val="32"/>
        </w:rPr>
      </w:pPr>
      <w:r w:rsidRPr="00D51E39">
        <w:rPr>
          <w:rFonts w:ascii="TH Sarabun New" w:hAnsi="TH Sarabun New" w:cs="TH Sarabun New"/>
          <w:b/>
          <w:bCs/>
          <w:sz w:val="32"/>
          <w:szCs w:val="32"/>
          <w:cs/>
        </w:rPr>
        <w:t xml:space="preserve">4.) ประโยชน์ที่ได้รับและข้อเสนอแนะ </w:t>
      </w:r>
    </w:p>
    <w:p w:rsidR="008E7911" w:rsidRPr="00D51E39" w:rsidRDefault="008E7911" w:rsidP="008E7911">
      <w:pPr>
        <w:ind w:firstLine="720"/>
        <w:rPr>
          <w:rFonts w:ascii="TH Sarabun New" w:hAnsi="TH Sarabun New" w:cs="TH Sarabun New"/>
          <w:sz w:val="32"/>
          <w:szCs w:val="32"/>
        </w:rPr>
      </w:pPr>
      <w:r w:rsidRPr="00D51E39">
        <w:rPr>
          <w:rFonts w:ascii="TH Sarabun New" w:hAnsi="TH Sarabun New" w:cs="TH Sarabun New"/>
          <w:sz w:val="32"/>
          <w:szCs w:val="32"/>
          <w:cs/>
        </w:rPr>
        <w:t xml:space="preserve">4.1 ) นักเรียนมีความรู้ ความเข้าใจในการเป็นสมาชิกที่ดีของประชาคมอาเซียน </w:t>
      </w:r>
    </w:p>
    <w:p w:rsidR="008E7911" w:rsidRPr="00D51E39" w:rsidRDefault="008E7911" w:rsidP="008E7911">
      <w:pPr>
        <w:ind w:firstLine="720"/>
        <w:rPr>
          <w:rFonts w:ascii="TH Sarabun New" w:hAnsi="TH Sarabun New" w:cs="TH Sarabun New"/>
          <w:sz w:val="32"/>
          <w:szCs w:val="32"/>
        </w:rPr>
      </w:pPr>
      <w:r w:rsidRPr="00D51E39">
        <w:rPr>
          <w:rFonts w:ascii="TH Sarabun New" w:hAnsi="TH Sarabun New" w:cs="TH Sarabun New"/>
          <w:sz w:val="32"/>
          <w:szCs w:val="32"/>
          <w:cs/>
        </w:rPr>
        <w:t>4.2 ) นักเรียนมีทักษะความคิดในด้านต่าง ๆ เช่นการใช้ภาษาอังกฤษ ภาษาเพื่อนบ้านของ กลุ่มอาเซียน การเรียนรู้วัฒนธรรมในประเทศสมาชิกอาเซียน</w:t>
      </w:r>
    </w:p>
    <w:p w:rsidR="008E7911" w:rsidRPr="00D51E39" w:rsidRDefault="008E7911" w:rsidP="008E7911">
      <w:pPr>
        <w:ind w:firstLine="720"/>
        <w:rPr>
          <w:rFonts w:ascii="TH Sarabun New" w:hAnsi="TH Sarabun New" w:cs="TH Sarabun New"/>
          <w:sz w:val="32"/>
          <w:szCs w:val="32"/>
        </w:rPr>
      </w:pPr>
      <w:r w:rsidRPr="00D51E39">
        <w:rPr>
          <w:rFonts w:ascii="TH Sarabun New" w:hAnsi="TH Sarabun New" w:cs="TH Sarabun New"/>
          <w:sz w:val="32"/>
          <w:szCs w:val="32"/>
          <w:cs/>
        </w:rPr>
        <w:t>4.3 ) โรงเรียนเป็นศูนย์กลางที่ใช้ในการแลกเปลี่ยนความคิดเห็นและสร้างปฏิสัมพันธ์ที่ดีกับชุมชน</w:t>
      </w:r>
    </w:p>
    <w:p w:rsidR="008E7911" w:rsidRPr="00D51E39" w:rsidRDefault="00C3504E" w:rsidP="008E7911">
      <w:pPr>
        <w:ind w:firstLine="720"/>
        <w:rPr>
          <w:rFonts w:ascii="TH Sarabun New" w:hAnsi="TH Sarabun New" w:cs="TH Sarabun New"/>
          <w:sz w:val="32"/>
          <w:szCs w:val="32"/>
        </w:rPr>
      </w:pPr>
      <w:r w:rsidRPr="00D51E39">
        <w:rPr>
          <w:rFonts w:ascii="TH Sarabun New" w:hAnsi="TH Sarabun New" w:cs="TH Sarabun New"/>
          <w:sz w:val="32"/>
          <w:szCs w:val="32"/>
          <w:cs/>
        </w:rPr>
        <w:t>4.4</w:t>
      </w:r>
      <w:r w:rsidR="008E7911" w:rsidRPr="00D51E39">
        <w:rPr>
          <w:rFonts w:ascii="TH Sarabun New" w:hAnsi="TH Sarabun New" w:cs="TH Sarabun New"/>
          <w:sz w:val="32"/>
          <w:szCs w:val="32"/>
          <w:cs/>
        </w:rPr>
        <w:t xml:space="preserve"> ) เป็นแหล่งการแหล่งการเรียนรู้ที่ช่วยให้ประชาชนในชุมชน และนักเรียนได้เข้าใจถึงประชาคมอาเซียนและการปรับตัวในการรับวัฒนธรรมของประเทศเพื่อนบ้</w:t>
      </w:r>
      <w:r w:rsidRPr="00D51E39">
        <w:rPr>
          <w:rFonts w:ascii="TH Sarabun New" w:hAnsi="TH Sarabun New" w:cs="TH Sarabun New"/>
          <w:sz w:val="32"/>
          <w:szCs w:val="32"/>
          <w:cs/>
        </w:rPr>
        <w:t>านที่จะเข้ามามีบทบาทกับวิถีชีวิตมากขึ้น</w:t>
      </w:r>
    </w:p>
    <w:p w:rsidR="00C3504E" w:rsidRPr="00D51E39" w:rsidRDefault="00C3504E" w:rsidP="008E7911">
      <w:pPr>
        <w:ind w:firstLine="720"/>
        <w:rPr>
          <w:rFonts w:ascii="TH Sarabun New" w:hAnsi="TH Sarabun New" w:cs="TH Sarabun New"/>
          <w:sz w:val="32"/>
          <w:szCs w:val="32"/>
        </w:rPr>
      </w:pPr>
      <w:r w:rsidRPr="00D51E39">
        <w:rPr>
          <w:rFonts w:ascii="TH Sarabun New" w:hAnsi="TH Sarabun New" w:cs="TH Sarabun New"/>
          <w:sz w:val="32"/>
          <w:szCs w:val="32"/>
          <w:cs/>
        </w:rPr>
        <w:t>4.5 ) ครูและนักเรียนสามารถนำความรู้ที่ได้จากกิจกรรมห้องสมุดอาเซียนไปบูรณาการในรายวิชาที่จัดการเรียนการสอนได้</w:t>
      </w:r>
    </w:p>
    <w:p w:rsidR="00C3504E" w:rsidRPr="00D51E39" w:rsidRDefault="00C3504E" w:rsidP="00C3504E">
      <w:pPr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D51E39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ข้อเสนอแนะ</w:t>
      </w:r>
    </w:p>
    <w:p w:rsidR="00C3504E" w:rsidRPr="00D51E39" w:rsidRDefault="00D51E39" w:rsidP="00D51E39">
      <w:pPr>
        <w:ind w:firstLine="720"/>
        <w:rPr>
          <w:rFonts w:ascii="TH Sarabun New" w:hAnsi="TH Sarabun New" w:cs="TH Sarabun New"/>
          <w:sz w:val="32"/>
          <w:szCs w:val="32"/>
        </w:rPr>
      </w:pPr>
      <w:r w:rsidRPr="00D51E39">
        <w:rPr>
          <w:rFonts w:ascii="TH Sarabun New" w:hAnsi="TH Sarabun New" w:cs="TH Sarabun New"/>
          <w:sz w:val="32"/>
          <w:szCs w:val="32"/>
          <w:cs/>
        </w:rPr>
        <w:t>อยากให้มีการจัดกิจกกรมสัมมนาแลกเปลี่ยนเรียนรู้การใช้ห้องสมุดอาเซียน และอยากให้มีการส่งเสริมการจัดกิจกรรมอาเซียนในโรงเรียนให้มากขึ้น</w:t>
      </w:r>
    </w:p>
    <w:p w:rsidR="00C3504E" w:rsidRPr="00C3504E" w:rsidRDefault="00C3504E" w:rsidP="008E7911">
      <w:pPr>
        <w:ind w:firstLine="720"/>
        <w:rPr>
          <w:rFonts w:ascii="TH Sarabun New" w:hAnsi="TH Sarabun New" w:cs="TH Sarabun New"/>
          <w:b/>
          <w:bCs/>
          <w:sz w:val="36"/>
          <w:szCs w:val="36"/>
          <w:u w:val="single"/>
          <w:cs/>
        </w:rPr>
      </w:pPr>
    </w:p>
    <w:sectPr w:rsidR="00C3504E" w:rsidRPr="00C350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0EF"/>
    <w:rsid w:val="003933DA"/>
    <w:rsid w:val="004068AF"/>
    <w:rsid w:val="00436ED9"/>
    <w:rsid w:val="00493C92"/>
    <w:rsid w:val="00515D4D"/>
    <w:rsid w:val="00594CD6"/>
    <w:rsid w:val="006F73FD"/>
    <w:rsid w:val="007C5E19"/>
    <w:rsid w:val="008E7911"/>
    <w:rsid w:val="0097308A"/>
    <w:rsid w:val="00C260EF"/>
    <w:rsid w:val="00C3504E"/>
    <w:rsid w:val="00CC49AC"/>
    <w:rsid w:val="00D5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383AE"/>
  <w15:chartTrackingRefBased/>
  <w15:docId w15:val="{492C88EB-8713-472B-8B87-FD03C8520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5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2021-01-19T05:04:00Z</cp:lastPrinted>
  <dcterms:created xsi:type="dcterms:W3CDTF">2022-03-10T04:01:00Z</dcterms:created>
  <dcterms:modified xsi:type="dcterms:W3CDTF">2022-03-10T04:01:00Z</dcterms:modified>
</cp:coreProperties>
</file>